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2" w:rsidRPr="001D7772" w:rsidRDefault="001D7772" w:rsidP="001D7772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color w:val="222222"/>
          <w:sz w:val="32"/>
          <w:lang/>
        </w:rPr>
        <w:t>CV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Name /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Prof.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/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 xml:space="preserve">Mohamed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Mohamed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Hanafi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Kausar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Abdullah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Employer /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School of Medicine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Department of Anesthesiology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and Intensive Care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Date of Birth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-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/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7/1953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Current Position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-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Professor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Natural science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Bachelor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Medicine and Surgery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September 1977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 very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good grade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Master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in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p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January 1982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from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lang/>
        </w:rPr>
        <w:t xml:space="preserve"> 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PhD in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on 24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/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June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1990 from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lang/>
        </w:rPr>
        <w:t xml:space="preserve"> University</w:t>
      </w:r>
    </w:p>
    <w:p w:rsidR="001D7772" w:rsidRPr="001D7772" w:rsidRDefault="001D7772" w:rsidP="001D7772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color w:val="222222"/>
          <w:sz w:val="32"/>
          <w:lang/>
        </w:rPr>
        <w:t>Specialization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-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Career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Resident doctor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University Hospital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-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considered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03/01/1978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Resident doctor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University Hospital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-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considered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01/03/1979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Teaching Assistant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, Department of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, Faculty of Medicine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the University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considered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09/02/1982</w:t>
      </w:r>
    </w:p>
    <w:p w:rsidR="001D7772" w:rsidRPr="001D7772" w:rsidRDefault="001D7772" w:rsidP="001D7772">
      <w:pPr>
        <w:shd w:val="clear" w:color="auto" w:fill="F5F5F5"/>
        <w:bidi w:val="0"/>
        <w:spacing w:after="0" w:line="240" w:lineRule="auto"/>
        <w:textAlignment w:val="top"/>
        <w:rPr>
          <w:rFonts w:ascii="Arial" w:eastAsia="Times New Roman" w:hAnsi="Arial" w:cs="Arial"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color w:val="222222"/>
          <w:sz w:val="32"/>
          <w:lang/>
        </w:rPr>
        <w:t>Assistant Lecturer,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Department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Anesthesiology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Faculty of Medicine,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lang/>
        </w:rPr>
        <w:t xml:space="preserve"> 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10/31/19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light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Lecturer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, Department of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06/30/1990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Assistant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Professor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Medicine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anesthesia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as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07/30/1995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Department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Professor, Department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Anesthesiology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Faculty of Medicine,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proofErr w:type="spellStart"/>
      <w:r w:rsidRPr="001D7772">
        <w:rPr>
          <w:rFonts w:ascii="Arial" w:eastAsia="Times New Roman" w:hAnsi="Arial" w:cs="Arial"/>
          <w:color w:val="222222"/>
          <w:sz w:val="32"/>
          <w:lang/>
        </w:rPr>
        <w:t>Assiut</w:t>
      </w:r>
      <w:proofErr w:type="spellEnd"/>
      <w:r w:rsidRPr="001D7772">
        <w:rPr>
          <w:rFonts w:ascii="Arial" w:eastAsia="Times New Roman" w:hAnsi="Arial" w:cs="Arial"/>
          <w:color w:val="222222"/>
          <w:sz w:val="32"/>
          <w:lang/>
        </w:rPr>
        <w:t xml:space="preserve"> University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as of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30/07/2000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br/>
      </w:r>
      <w:r w:rsidRPr="001D7772">
        <w:rPr>
          <w:rFonts w:ascii="Arial" w:eastAsia="Times New Roman" w:hAnsi="Arial" w:cs="Arial"/>
          <w:color w:val="222222"/>
          <w:sz w:val="32"/>
          <w:lang/>
        </w:rPr>
        <w:t>Social status</w:t>
      </w:r>
      <w:r w:rsidRPr="001D7772">
        <w:rPr>
          <w:rFonts w:ascii="Arial" w:eastAsia="Times New Roman" w:hAnsi="Arial" w:cs="Arial"/>
          <w:color w:val="222222"/>
          <w:sz w:val="32"/>
          <w:szCs w:val="32"/>
          <w:lang/>
        </w:rPr>
        <w:t xml:space="preserve"> </w:t>
      </w:r>
      <w:r w:rsidRPr="001D7772">
        <w:rPr>
          <w:rFonts w:ascii="Arial" w:eastAsia="Times New Roman" w:hAnsi="Arial" w:cs="Arial"/>
          <w:color w:val="222222"/>
          <w:sz w:val="32"/>
          <w:lang/>
        </w:rPr>
        <w:t>is married</w:t>
      </w:r>
    </w:p>
    <w:p w:rsidR="001D7772" w:rsidRPr="001D7772" w:rsidRDefault="001D7772" w:rsidP="001D7772">
      <w:pPr>
        <w:shd w:val="clear" w:color="auto" w:fill="F5F5F5"/>
        <w:spacing w:after="160" w:line="240" w:lineRule="auto"/>
        <w:textAlignment w:val="top"/>
        <w:rPr>
          <w:rFonts w:ascii="Arial" w:eastAsia="Times New Roman" w:hAnsi="Arial" w:cs="Arial"/>
          <w:vanish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vanish/>
          <w:color w:val="777777"/>
          <w:sz w:val="26"/>
          <w:szCs w:val="2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37pt;height:29pt" o:ole="">
            <v:imagedata r:id="rId4" o:title=""/>
          </v:shape>
          <w:control r:id="rId5" w:name="DefaultOcxName2" w:shapeid="_x0000_i1036"/>
        </w:object>
      </w:r>
    </w:p>
    <w:p w:rsidR="001D7772" w:rsidRPr="001D7772" w:rsidRDefault="001D7772" w:rsidP="001D7772">
      <w:pPr>
        <w:shd w:val="clear" w:color="auto" w:fill="F5F5F5"/>
        <w:spacing w:after="160" w:line="240" w:lineRule="auto"/>
        <w:textAlignment w:val="top"/>
        <w:rPr>
          <w:rFonts w:ascii="Arial" w:eastAsia="Times New Roman" w:hAnsi="Arial" w:cs="Arial"/>
          <w:vanish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vanish/>
          <w:color w:val="777777"/>
          <w:sz w:val="26"/>
          <w:szCs w:val="26"/>
          <w:rtl/>
        </w:rPr>
        <w:object w:dxaOrig="1440" w:dyaOrig="1440">
          <v:shape id="_x0000_i1031" type="#_x0000_t75" style="width:137pt;height:29pt" o:ole="">
            <v:imagedata r:id="rId6" o:title=""/>
          </v:shape>
          <w:control r:id="rId7" w:name="DefaultOcxName1" w:shapeid="_x0000_i1031"/>
        </w:object>
      </w:r>
    </w:p>
    <w:p w:rsidR="001D7772" w:rsidRPr="001D7772" w:rsidRDefault="001D7772" w:rsidP="001D7772">
      <w:pPr>
        <w:shd w:val="clear" w:color="auto" w:fill="F5F5F5"/>
        <w:spacing w:after="160" w:line="240" w:lineRule="auto"/>
        <w:textAlignment w:val="top"/>
        <w:rPr>
          <w:rFonts w:ascii="Arial" w:eastAsia="Times New Roman" w:hAnsi="Arial" w:cs="Arial"/>
          <w:vanish/>
          <w:color w:val="777777"/>
          <w:sz w:val="26"/>
          <w:szCs w:val="26"/>
        </w:rPr>
      </w:pPr>
      <w:r w:rsidRPr="001D7772">
        <w:rPr>
          <w:rFonts w:ascii="Arial" w:eastAsia="Times New Roman" w:hAnsi="Arial" w:cs="Arial"/>
          <w:vanish/>
          <w:color w:val="777777"/>
          <w:sz w:val="26"/>
          <w:szCs w:val="26"/>
          <w:rtl/>
        </w:rPr>
        <w:object w:dxaOrig="1440" w:dyaOrig="1440">
          <v:shape id="_x0000_i1033" type="#_x0000_t75" style="width:137pt;height:29pt" o:ole="">
            <v:imagedata r:id="rId8" o:title=""/>
          </v:shape>
          <w:control r:id="rId9" w:name="DefaultOcxName" w:shapeid="_x0000_i1033"/>
        </w:object>
      </w:r>
    </w:p>
    <w:p w:rsidR="00EB64D4" w:rsidRDefault="00EB64D4"/>
    <w:sectPr w:rsidR="00EB64D4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D7772"/>
    <w:rsid w:val="001D7772"/>
    <w:rsid w:val="001F1485"/>
    <w:rsid w:val="00EB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D7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6982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0921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00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54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3843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3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43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64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7300">
                                      <w:marLeft w:val="0"/>
                                      <w:marRight w:val="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95606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6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73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2015-07-04T01:08:00Z</dcterms:created>
  <dcterms:modified xsi:type="dcterms:W3CDTF">2015-07-04T01:11:00Z</dcterms:modified>
</cp:coreProperties>
</file>